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6F" w:rsidRPr="00D715A2" w:rsidRDefault="004F236C" w:rsidP="00D715A2">
      <w:pPr>
        <w:jc w:val="center"/>
        <w:rPr>
          <w:rFonts w:ascii="Arial" w:hAnsi="Arial" w:cs="Arial"/>
          <w:b/>
          <w:bCs/>
          <w:color w:val="2E74B5" w:themeColor="accent1" w:themeShade="BF"/>
          <w:sz w:val="32"/>
        </w:rPr>
      </w:pPr>
      <w:r w:rsidRPr="00D715A2">
        <w:rPr>
          <w:rFonts w:ascii="Arial" w:hAnsi="Arial" w:cs="Arial"/>
          <w:b/>
          <w:bCs/>
          <w:color w:val="2E74B5" w:themeColor="accent1" w:themeShade="BF"/>
          <w:sz w:val="32"/>
        </w:rPr>
        <w:t>Liste des membres du conseil d’administration/comité de direction de votre organisation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871"/>
        <w:gridCol w:w="1814"/>
      </w:tblGrid>
      <w:tr w:rsidR="004F236C" w:rsidTr="00D715A2">
        <w:tc>
          <w:tcPr>
            <w:tcW w:w="1985" w:type="dxa"/>
            <w:shd w:val="clear" w:color="auto" w:fill="E6E6E6"/>
            <w:vAlign w:val="center"/>
          </w:tcPr>
          <w:p w:rsidR="004F236C" w:rsidRPr="00D715A2" w:rsidRDefault="004F236C" w:rsidP="00D65B1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D715A2">
              <w:rPr>
                <w:rFonts w:ascii="Arial" w:eastAsia="Calibri" w:hAnsi="Arial" w:cs="Arial"/>
                <w:b/>
                <w:sz w:val="24"/>
                <w:szCs w:val="20"/>
              </w:rPr>
              <w:t>Nom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F236C" w:rsidRPr="00D715A2" w:rsidRDefault="004F236C" w:rsidP="00D65B1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D715A2">
              <w:rPr>
                <w:rFonts w:ascii="Arial" w:eastAsia="Calibri" w:hAnsi="Arial" w:cs="Arial"/>
                <w:b/>
                <w:sz w:val="24"/>
                <w:szCs w:val="20"/>
              </w:rPr>
              <w:t>Profession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F236C" w:rsidRPr="00D715A2" w:rsidRDefault="004F236C" w:rsidP="00D65B1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D715A2">
              <w:rPr>
                <w:rFonts w:ascii="Arial" w:eastAsia="Calibri" w:hAnsi="Arial" w:cs="Arial"/>
                <w:b/>
                <w:sz w:val="24"/>
                <w:szCs w:val="20"/>
              </w:rPr>
              <w:t>Fonction</w:t>
            </w:r>
          </w:p>
        </w:tc>
        <w:tc>
          <w:tcPr>
            <w:tcW w:w="1871" w:type="dxa"/>
            <w:shd w:val="clear" w:color="auto" w:fill="E6E6E6"/>
            <w:vAlign w:val="center"/>
          </w:tcPr>
          <w:p w:rsidR="004F236C" w:rsidRPr="00D715A2" w:rsidRDefault="004F236C" w:rsidP="00D65B1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D715A2">
              <w:rPr>
                <w:rFonts w:ascii="Arial" w:eastAsia="Calibri" w:hAnsi="Arial" w:cs="Arial"/>
                <w:b/>
                <w:sz w:val="24"/>
                <w:szCs w:val="20"/>
              </w:rPr>
              <w:t>Nationalité</w:t>
            </w:r>
          </w:p>
        </w:tc>
        <w:tc>
          <w:tcPr>
            <w:tcW w:w="1814" w:type="dxa"/>
            <w:shd w:val="clear" w:color="auto" w:fill="E6E6E6"/>
            <w:vAlign w:val="center"/>
          </w:tcPr>
          <w:p w:rsidR="004F236C" w:rsidRPr="00D715A2" w:rsidRDefault="004F236C" w:rsidP="00D65B1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D715A2">
              <w:rPr>
                <w:rFonts w:ascii="Arial" w:eastAsia="Calibri" w:hAnsi="Arial" w:cs="Arial"/>
                <w:b/>
                <w:sz w:val="24"/>
                <w:szCs w:val="20"/>
              </w:rPr>
              <w:t>Au sein du conseil depuis</w:t>
            </w:r>
          </w:p>
        </w:tc>
      </w:tr>
      <w:tr w:rsidR="004F236C" w:rsidTr="00D715A2">
        <w:tc>
          <w:tcPr>
            <w:tcW w:w="1985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M. Mamadou KANOUTE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Urbaniste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Coordinateur Exécutif  Enda ECOPOP</w:t>
            </w:r>
          </w:p>
        </w:tc>
        <w:tc>
          <w:tcPr>
            <w:tcW w:w="187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SENEGALAISE</w:t>
            </w:r>
          </w:p>
        </w:tc>
        <w:tc>
          <w:tcPr>
            <w:tcW w:w="1814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2012</w:t>
            </w:r>
          </w:p>
        </w:tc>
      </w:tr>
      <w:tr w:rsidR="004F236C" w:rsidTr="00D715A2">
        <w:tc>
          <w:tcPr>
            <w:tcW w:w="1985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M. Abdou SALAM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Sociologue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Président</w:t>
            </w:r>
          </w:p>
        </w:tc>
        <w:tc>
          <w:tcPr>
            <w:tcW w:w="187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MALGACHE</w:t>
            </w:r>
          </w:p>
        </w:tc>
        <w:tc>
          <w:tcPr>
            <w:tcW w:w="1814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2012</w:t>
            </w:r>
          </w:p>
        </w:tc>
      </w:tr>
      <w:tr w:rsidR="004F236C" w:rsidTr="00D715A2">
        <w:tc>
          <w:tcPr>
            <w:tcW w:w="1985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Mme Séraphine MEDHA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Géographe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Commissaire aux comptes</w:t>
            </w:r>
          </w:p>
        </w:tc>
        <w:tc>
          <w:tcPr>
            <w:tcW w:w="187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BURKINABE</w:t>
            </w:r>
          </w:p>
        </w:tc>
        <w:tc>
          <w:tcPr>
            <w:tcW w:w="1814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2012</w:t>
            </w:r>
          </w:p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</w:p>
        </w:tc>
      </w:tr>
      <w:tr w:rsidR="004F236C" w:rsidTr="00D715A2">
        <w:tc>
          <w:tcPr>
            <w:tcW w:w="1985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 xml:space="preserve">M. Amadou </w:t>
            </w:r>
            <w:proofErr w:type="spellStart"/>
            <w:r w:rsidRPr="00015E55">
              <w:rPr>
                <w:rFonts w:ascii="Arial" w:eastAsia="Calibri" w:hAnsi="Arial" w:cs="Arial"/>
                <w:szCs w:val="20"/>
              </w:rPr>
              <w:t>Sada</w:t>
            </w:r>
            <w:proofErr w:type="spellEnd"/>
            <w:r w:rsidRPr="00015E55">
              <w:rPr>
                <w:rFonts w:ascii="Arial" w:eastAsia="Calibri" w:hAnsi="Arial" w:cs="Arial"/>
                <w:szCs w:val="20"/>
              </w:rPr>
              <w:t xml:space="preserve"> NDIAYE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Economiste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187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SENEGALAISE</w:t>
            </w:r>
          </w:p>
        </w:tc>
        <w:tc>
          <w:tcPr>
            <w:tcW w:w="1814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2012</w:t>
            </w:r>
          </w:p>
        </w:tc>
      </w:tr>
      <w:tr w:rsidR="004F236C" w:rsidTr="00D715A2">
        <w:tc>
          <w:tcPr>
            <w:tcW w:w="1985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 xml:space="preserve">M. </w:t>
            </w:r>
            <w:proofErr w:type="spellStart"/>
            <w:r w:rsidRPr="00015E55">
              <w:rPr>
                <w:rFonts w:ascii="Arial" w:eastAsia="Calibri" w:hAnsi="Arial" w:cs="Arial"/>
                <w:szCs w:val="20"/>
              </w:rPr>
              <w:t>Sero</w:t>
            </w:r>
            <w:proofErr w:type="spellEnd"/>
            <w:r w:rsidRPr="00015E55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015E55">
              <w:rPr>
                <w:rFonts w:ascii="Arial" w:eastAsia="Calibri" w:hAnsi="Arial" w:cs="Arial"/>
                <w:szCs w:val="20"/>
              </w:rPr>
              <w:t>Dougou</w:t>
            </w:r>
            <w:proofErr w:type="spellEnd"/>
            <w:r w:rsidRPr="00015E55">
              <w:rPr>
                <w:rFonts w:ascii="Arial" w:eastAsia="Calibri" w:hAnsi="Arial" w:cs="Arial"/>
                <w:szCs w:val="20"/>
              </w:rPr>
              <w:t xml:space="preserve"> BAGROU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Anthropologue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Trésorier général</w:t>
            </w:r>
          </w:p>
        </w:tc>
        <w:tc>
          <w:tcPr>
            <w:tcW w:w="187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BENINOIS</w:t>
            </w:r>
          </w:p>
        </w:tc>
        <w:tc>
          <w:tcPr>
            <w:tcW w:w="1814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2012</w:t>
            </w:r>
          </w:p>
        </w:tc>
      </w:tr>
      <w:tr w:rsidR="004F236C" w:rsidTr="00D715A2">
        <w:tc>
          <w:tcPr>
            <w:tcW w:w="1985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M. Abdoulaye DRAME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Ingénieur</w:t>
            </w:r>
          </w:p>
        </w:tc>
        <w:tc>
          <w:tcPr>
            <w:tcW w:w="170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871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SENEGALAISE</w:t>
            </w:r>
          </w:p>
        </w:tc>
        <w:tc>
          <w:tcPr>
            <w:tcW w:w="1814" w:type="dxa"/>
          </w:tcPr>
          <w:p w:rsidR="004F236C" w:rsidRPr="00015E55" w:rsidRDefault="004F236C" w:rsidP="00D65B19">
            <w:pPr>
              <w:spacing w:before="120" w:after="120"/>
              <w:jc w:val="both"/>
              <w:rPr>
                <w:rFonts w:ascii="Arial" w:eastAsia="Calibri" w:hAnsi="Arial" w:cs="Arial"/>
                <w:szCs w:val="20"/>
              </w:rPr>
            </w:pPr>
            <w:r w:rsidRPr="00015E55">
              <w:rPr>
                <w:rFonts w:ascii="Arial" w:eastAsia="Calibri" w:hAnsi="Arial" w:cs="Arial"/>
                <w:szCs w:val="20"/>
              </w:rPr>
              <w:t>2012</w:t>
            </w:r>
          </w:p>
        </w:tc>
      </w:tr>
    </w:tbl>
    <w:p w:rsidR="004F236C" w:rsidRDefault="004F236C"/>
    <w:sectPr w:rsidR="004F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15E55"/>
    <w:rsid w:val="0008256F"/>
    <w:rsid w:val="004F236C"/>
    <w:rsid w:val="00D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BA29-EE38-4CDB-A4EB-00BCD18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2020-10-29T12:59:00Z</dcterms:created>
  <dcterms:modified xsi:type="dcterms:W3CDTF">2020-10-29T13:02:00Z</dcterms:modified>
</cp:coreProperties>
</file>